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4B" w:rsidRPr="008A6236" w:rsidRDefault="0039044B" w:rsidP="0039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39044B" w:rsidRPr="008A6236" w:rsidRDefault="0039044B" w:rsidP="0039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>к Регламенту  Контрольно-счетной палаты</w:t>
      </w:r>
    </w:p>
    <w:p w:rsidR="0039044B" w:rsidRPr="008A6236" w:rsidRDefault="0039044B" w:rsidP="0039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39044B" w:rsidRPr="008A6236" w:rsidRDefault="0039044B" w:rsidP="003904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044B" w:rsidRPr="004A28F7" w:rsidRDefault="0039044B" w:rsidP="0039044B">
      <w:pPr>
        <w:spacing w:line="240" w:lineRule="auto"/>
        <w:ind w:firstLine="3686"/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ab/>
      </w:r>
      <w:r w:rsidRPr="008A62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noProof/>
        </w:rPr>
        <w:drawing>
          <wp:anchor distT="0" distB="0" distL="63500" distR="63500" simplePos="0" relativeHeight="251659264" behindDoc="1" locked="0" layoutInCell="1" allowOverlap="1" wp14:anchorId="6EDF22ED" wp14:editId="014BE32D">
            <wp:simplePos x="0" y="0"/>
            <wp:positionH relativeFrom="margin">
              <wp:posOffset>2714625</wp:posOffset>
            </wp:positionH>
            <wp:positionV relativeFrom="paragraph">
              <wp:posOffset>-68580</wp:posOffset>
            </wp:positionV>
            <wp:extent cx="619125" cy="838200"/>
            <wp:effectExtent l="19050" t="0" r="9525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44B" w:rsidRPr="00A04D13" w:rsidRDefault="0039044B" w:rsidP="0039044B">
      <w:pPr>
        <w:spacing w:line="240" w:lineRule="auto"/>
      </w:pPr>
    </w:p>
    <w:p w:rsidR="0039044B" w:rsidRDefault="0039044B" w:rsidP="0039044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39044B" w:rsidRDefault="0039044B" w:rsidP="0039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9044B" w:rsidRPr="001F2C05" w:rsidRDefault="0039044B" w:rsidP="0039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F2C0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ПРЕДСЕДАТЕЛЬ </w:t>
      </w:r>
    </w:p>
    <w:p w:rsidR="0039044B" w:rsidRPr="001F2C05" w:rsidRDefault="0039044B" w:rsidP="0039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F2C05">
        <w:rPr>
          <w:rFonts w:ascii="Times New Roman" w:hAnsi="Times New Roman" w:cs="Times New Roman"/>
          <w:b/>
          <w:color w:val="0070C0"/>
          <w:sz w:val="36"/>
          <w:szCs w:val="36"/>
        </w:rPr>
        <w:t>КОНТРОЛЬНО-СЧЕТНОЙ ПАЛАТЫ</w:t>
      </w:r>
    </w:p>
    <w:p w:rsidR="0039044B" w:rsidRPr="003E0B2F" w:rsidRDefault="0039044B" w:rsidP="0039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</w:pPr>
      <w:r w:rsidRPr="001F2C05">
        <w:rPr>
          <w:rFonts w:ascii="Times New Roman" w:hAnsi="Times New Roman" w:cs="Times New Roman"/>
          <w:b/>
          <w:color w:val="0070C0"/>
          <w:sz w:val="36"/>
          <w:szCs w:val="36"/>
        </w:rPr>
        <w:t>ОРЛОВСКОЙ ОБЛАСТИ</w:t>
      </w:r>
    </w:p>
    <w:p w:rsidR="0039044B" w:rsidRPr="003E0B2F" w:rsidRDefault="0039044B" w:rsidP="0039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9044B" w:rsidRPr="003E0B2F" w:rsidRDefault="0039044B" w:rsidP="0039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9044B" w:rsidRPr="003E0B2F" w:rsidRDefault="0039044B" w:rsidP="0039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</w:pPr>
      <w:r w:rsidRPr="003E0B2F"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  <w:t>РАСПОРЯЖЕНИЕ</w:t>
      </w:r>
    </w:p>
    <w:p w:rsidR="0039044B" w:rsidRPr="005B33BF" w:rsidRDefault="0039044B" w:rsidP="0039044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9044B" w:rsidRDefault="0039044B" w:rsidP="0039044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9044B" w:rsidRDefault="0039044B" w:rsidP="0039044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70C0"/>
        </w:rPr>
        <w:t xml:space="preserve">_________________                                                                                                   </w:t>
      </w:r>
      <w:r w:rsidRPr="009918D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152A98">
        <w:rPr>
          <w:rFonts w:ascii="Times New Roman" w:hAnsi="Times New Roman" w:cs="Times New Roman"/>
          <w:color w:val="0070C0"/>
          <w:sz w:val="26"/>
          <w:szCs w:val="26"/>
        </w:rPr>
        <w:t>№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70C0"/>
        </w:rPr>
        <w:t>______________</w:t>
      </w:r>
    </w:p>
    <w:p w:rsidR="0039044B" w:rsidRDefault="0039044B" w:rsidP="0039044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</w:t>
      </w:r>
      <w:r w:rsidRPr="00A04D13">
        <w:rPr>
          <w:rFonts w:ascii="Times New Roman" w:hAnsi="Times New Roman" w:cs="Times New Roman"/>
          <w:color w:val="0070C0"/>
        </w:rPr>
        <w:t>г.</w:t>
      </w:r>
      <w:r>
        <w:rPr>
          <w:rFonts w:ascii="Times New Roman" w:hAnsi="Times New Roman" w:cs="Times New Roman"/>
          <w:color w:val="0070C0"/>
        </w:rPr>
        <w:t xml:space="preserve"> </w:t>
      </w:r>
      <w:r w:rsidRPr="00A04D13">
        <w:rPr>
          <w:rFonts w:ascii="Times New Roman" w:hAnsi="Times New Roman" w:cs="Times New Roman"/>
          <w:color w:val="0070C0"/>
        </w:rPr>
        <w:t>Орел</w:t>
      </w:r>
    </w:p>
    <w:p w:rsidR="0039044B" w:rsidRPr="00BE22FE" w:rsidRDefault="0039044B" w:rsidP="0039044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</w:rPr>
      </w:pPr>
    </w:p>
    <w:p w:rsidR="0039044B" w:rsidRPr="008A6236" w:rsidRDefault="0039044B" w:rsidP="0039044B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(подпунктом)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 _________ Плана деятельности Контрольно-счетной палаты Орловской области на ______ год, утвержденного приказом Контрольно-счет</w:t>
      </w:r>
      <w:r>
        <w:rPr>
          <w:rFonts w:ascii="Times New Roman" w:eastAsia="Times New Roman" w:hAnsi="Times New Roman" w:cs="Times New Roman"/>
          <w:sz w:val="28"/>
          <w:szCs w:val="28"/>
        </w:rPr>
        <w:t>ной палаты Орловской области от__________ №_______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6893" w:rsidRDefault="0039044B" w:rsidP="0039044B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Провести с «___» _______ 20___ года по «___» _______ 20___ года </w:t>
      </w:r>
      <w:r w:rsidR="00916739">
        <w:rPr>
          <w:rFonts w:ascii="Times New Roman" w:eastAsia="Times New Roman" w:hAnsi="Times New Roman" w:cs="Times New Roman"/>
          <w:sz w:val="28"/>
          <w:szCs w:val="28"/>
        </w:rPr>
        <w:t>экспертно-аналитическое мероприятие «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916739">
        <w:rPr>
          <w:rFonts w:ascii="Times New Roman" w:eastAsia="Times New Roman" w:hAnsi="Times New Roman" w:cs="Times New Roman"/>
          <w:sz w:val="28"/>
          <w:szCs w:val="28"/>
        </w:rPr>
        <w:t>_____________»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893" w:rsidRPr="00CA6893" w:rsidRDefault="00CA6893" w:rsidP="0039044B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наименование мероприятия</w:t>
      </w:r>
    </w:p>
    <w:p w:rsidR="00916739" w:rsidRDefault="00916739" w:rsidP="00CA6893">
      <w:pPr>
        <w:tabs>
          <w:tab w:val="left" w:pos="33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_____________________</w:t>
      </w:r>
      <w:r w:rsidR="007C473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F357B5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C4735">
        <w:rPr>
          <w:rFonts w:ascii="Times New Roman" w:eastAsia="Times New Roman" w:hAnsi="Times New Roman" w:cs="Times New Roman"/>
          <w:sz w:val="28"/>
          <w:szCs w:val="28"/>
        </w:rPr>
        <w:t xml:space="preserve"> за __________</w:t>
      </w:r>
      <w:r w:rsidR="00F357B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7C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739" w:rsidRPr="00916739" w:rsidRDefault="00916739" w:rsidP="00916739">
      <w:pPr>
        <w:tabs>
          <w:tab w:val="left" w:pos="3345"/>
          <w:tab w:val="left" w:pos="66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357B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объекта мероприятия</w:t>
      </w:r>
      <w:r w:rsidR="007C4735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>
        <w:rPr>
          <w:rStyle w:val="a3"/>
          <w:rFonts w:ascii="Times New Roman" w:eastAsia="Times New Roman" w:hAnsi="Times New Roman" w:cs="Times New Roman"/>
          <w:szCs w:val="20"/>
        </w:rPr>
        <w:footnoteReference w:id="1"/>
      </w:r>
      <w:r w:rsidR="007C473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357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исследуемый период</w:t>
      </w:r>
      <w:r>
        <w:rPr>
          <w:rStyle w:val="a3"/>
          <w:rFonts w:ascii="Times New Roman" w:eastAsia="Times New Roman" w:hAnsi="Times New Roman" w:cs="Times New Roman"/>
          <w:szCs w:val="20"/>
        </w:rPr>
        <w:footnoteReference w:id="2"/>
      </w:r>
      <w:r w:rsidR="007C473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</w:t>
      </w:r>
    </w:p>
    <w:p w:rsidR="00F357B5" w:rsidRDefault="00F357B5" w:rsidP="00F357B5">
      <w:pPr>
        <w:tabs>
          <w:tab w:val="left" w:pos="4020"/>
          <w:tab w:val="left" w:pos="69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7B5">
        <w:rPr>
          <w:rFonts w:ascii="Times New Roman" w:eastAsia="Times New Roman" w:hAnsi="Times New Roman" w:cs="Times New Roman"/>
          <w:sz w:val="28"/>
          <w:szCs w:val="28"/>
        </w:rPr>
        <w:t>в 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357B5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F357B5" w:rsidRPr="00F357B5" w:rsidRDefault="00F357B5" w:rsidP="00F357B5">
      <w:pPr>
        <w:tabs>
          <w:tab w:val="left" w:pos="4020"/>
          <w:tab w:val="left" w:pos="692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F357B5">
        <w:rPr>
          <w:rFonts w:ascii="Times New Roman" w:eastAsia="Times New Roman" w:hAnsi="Times New Roman" w:cs="Times New Roman"/>
          <w:sz w:val="20"/>
          <w:szCs w:val="20"/>
        </w:rPr>
        <w:t>выездной, камеральной</w:t>
      </w:r>
    </w:p>
    <w:p w:rsidR="0039044B" w:rsidRPr="00A31C45" w:rsidRDefault="0039044B" w:rsidP="0039044B">
      <w:pPr>
        <w:tabs>
          <w:tab w:val="left" w:pos="4020"/>
          <w:tab w:val="left" w:pos="692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Назначить исполнителями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</w:t>
      </w:r>
    </w:p>
    <w:p w:rsidR="0039044B" w:rsidRPr="008A6236" w:rsidRDefault="0039044B" w:rsidP="0039044B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Ф.И.О.,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занимаемая должность, руководитель мероприятия;</w:t>
      </w:r>
    </w:p>
    <w:p w:rsidR="0039044B" w:rsidRDefault="0039044B" w:rsidP="0039044B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>-  Ф.И.О.</w:t>
      </w:r>
      <w:r>
        <w:rPr>
          <w:rFonts w:ascii="Times New Roman" w:eastAsia="Times New Roman" w:hAnsi="Times New Roman" w:cs="Times New Roman"/>
          <w:sz w:val="28"/>
          <w:szCs w:val="28"/>
        </w:rPr>
        <w:t>, занимаемая должность.</w:t>
      </w:r>
    </w:p>
    <w:p w:rsidR="0039044B" w:rsidRPr="00BE22FE" w:rsidRDefault="0039044B" w:rsidP="00F357B5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044B" w:rsidRPr="00BE22FE" w:rsidRDefault="0039044B" w:rsidP="003904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2FE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</w:t>
      </w:r>
    </w:p>
    <w:p w:rsidR="0039044B" w:rsidRDefault="0039044B" w:rsidP="003904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2FE">
        <w:rPr>
          <w:rFonts w:ascii="Times New Roman" w:eastAsia="Times New Roman" w:hAnsi="Times New Roman" w:cs="Times New Roman"/>
          <w:sz w:val="28"/>
          <w:szCs w:val="28"/>
        </w:rPr>
        <w:t xml:space="preserve">палаты Орловской области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E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65145C" w:rsidRPr="0039044B" w:rsidRDefault="0039044B" w:rsidP="003904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E22FE">
        <w:rPr>
          <w:rFonts w:ascii="Times New Roman" w:eastAsia="Times New Roman" w:hAnsi="Times New Roman" w:cs="Times New Roman"/>
          <w:sz w:val="20"/>
          <w:szCs w:val="20"/>
        </w:rPr>
        <w:t>личная подпись                  инициалы, фамилия</w:t>
      </w:r>
    </w:p>
    <w:sectPr w:rsidR="0065145C" w:rsidRPr="0039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0C" w:rsidRDefault="00912B0C" w:rsidP="0039044B">
      <w:pPr>
        <w:spacing w:after="0" w:line="240" w:lineRule="auto"/>
      </w:pPr>
      <w:r>
        <w:separator/>
      </w:r>
    </w:p>
  </w:endnote>
  <w:endnote w:type="continuationSeparator" w:id="0">
    <w:p w:rsidR="00912B0C" w:rsidRDefault="00912B0C" w:rsidP="0039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0C" w:rsidRDefault="00912B0C" w:rsidP="0039044B">
      <w:pPr>
        <w:spacing w:after="0" w:line="240" w:lineRule="auto"/>
      </w:pPr>
      <w:r>
        <w:separator/>
      </w:r>
    </w:p>
  </w:footnote>
  <w:footnote w:type="continuationSeparator" w:id="0">
    <w:p w:rsidR="00912B0C" w:rsidRDefault="00912B0C" w:rsidP="0039044B">
      <w:pPr>
        <w:spacing w:after="0" w:line="240" w:lineRule="auto"/>
      </w:pPr>
      <w:r>
        <w:continuationSeparator/>
      </w:r>
    </w:p>
  </w:footnote>
  <w:footnote w:id="1">
    <w:p w:rsidR="00916739" w:rsidRDefault="00916739">
      <w:pPr>
        <w:pStyle w:val="a4"/>
      </w:pPr>
      <w:r>
        <w:rPr>
          <w:rStyle w:val="a3"/>
        </w:rPr>
        <w:footnoteRef/>
      </w:r>
      <w:r w:rsidR="008D23C5">
        <w:t xml:space="preserve"> В</w:t>
      </w:r>
      <w:r w:rsidR="007C4735">
        <w:t xml:space="preserve"> случае, если не указан в наименовании мероприятия</w:t>
      </w:r>
    </w:p>
  </w:footnote>
  <w:footnote w:id="2">
    <w:p w:rsidR="00916739" w:rsidRDefault="00916739" w:rsidP="00916739">
      <w:pPr>
        <w:pStyle w:val="a4"/>
      </w:pPr>
      <w:r>
        <w:rPr>
          <w:rStyle w:val="a3"/>
        </w:rPr>
        <w:footnoteRef/>
      </w:r>
      <w:r w:rsidR="008D23C5">
        <w:t xml:space="preserve"> П</w:t>
      </w:r>
      <w:bookmarkStart w:id="0" w:name="_GoBack"/>
      <w:bookmarkEnd w:id="0"/>
      <w:r>
        <w:t>ри необходимости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4B"/>
    <w:rsid w:val="000144BB"/>
    <w:rsid w:val="002B7210"/>
    <w:rsid w:val="0039044B"/>
    <w:rsid w:val="0065145C"/>
    <w:rsid w:val="007C4735"/>
    <w:rsid w:val="008D23C5"/>
    <w:rsid w:val="00912B0C"/>
    <w:rsid w:val="00916739"/>
    <w:rsid w:val="00CA6893"/>
    <w:rsid w:val="00F3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9044B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3904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9044B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9044B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3904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9044B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F4D1-C804-4408-873A-D76D3676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dcterms:created xsi:type="dcterms:W3CDTF">2015-03-12T08:06:00Z</dcterms:created>
  <dcterms:modified xsi:type="dcterms:W3CDTF">2015-03-17T12:42:00Z</dcterms:modified>
</cp:coreProperties>
</file>